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41864" w14:textId="7CDDAAD1" w:rsidR="004537F5" w:rsidRDefault="00BB5B52">
      <w:pPr>
        <w:pStyle w:val="Title"/>
      </w:pPr>
      <w:r>
        <w:t xml:space="preserve">Invitation </w:t>
      </w:r>
      <w:r w:rsidR="004505DF">
        <w:t>S</w:t>
      </w:r>
      <w:r>
        <w:t>elf-</w:t>
      </w:r>
      <w:r w:rsidR="004505DF">
        <w:t>A</w:t>
      </w:r>
      <w:r>
        <w:t xml:space="preserve">ssessment </w:t>
      </w:r>
      <w:r w:rsidR="004505DF">
        <w:t>F</w:t>
      </w:r>
      <w:r>
        <w:t>orm</w:t>
      </w:r>
    </w:p>
    <w:p w14:paraId="2CF8A014" w14:textId="77777777" w:rsidR="004537F5" w:rsidRDefault="004537F5">
      <w:pPr>
        <w:pStyle w:val="Subtitle"/>
      </w:pPr>
    </w:p>
    <w:p w14:paraId="5921DA62" w14:textId="77777777" w:rsidR="004537F5" w:rsidRDefault="00BB5B52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02C3C782" w14:textId="77777777" w:rsidR="004537F5" w:rsidRDefault="004537F5">
      <w:pPr>
        <w:pStyle w:val="Body"/>
      </w:pPr>
    </w:p>
    <w:p w14:paraId="2BC97AE7" w14:textId="77777777" w:rsidR="004537F5" w:rsidRDefault="00BB5B52">
      <w:pPr>
        <w:pStyle w:val="Stepdirections"/>
      </w:pPr>
      <w:r>
        <w:t>Directions: Circle YES or NO to self-evaluate what you’ve learned about making plans.</w:t>
      </w:r>
    </w:p>
    <w:p w14:paraId="6B7CBDFE" w14:textId="77777777" w:rsidR="004537F5" w:rsidRDefault="004537F5">
      <w:pPr>
        <w:pStyle w:val="Subtitle"/>
      </w:pPr>
    </w:p>
    <w:tbl>
      <w:tblPr>
        <w:tblW w:w="1019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1"/>
        <w:gridCol w:w="691"/>
        <w:gridCol w:w="652"/>
      </w:tblGrid>
      <w:tr w:rsidR="004537F5" w14:paraId="0FC4B7A9" w14:textId="77777777">
        <w:trPr>
          <w:trHeight w:val="270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1B475" w14:textId="77777777" w:rsidR="004537F5" w:rsidRDefault="00BB5B52">
            <w:pPr>
              <w:pStyle w:val="Title"/>
            </w:pPr>
            <w:r>
              <w:t>Inviting</w:t>
            </w:r>
          </w:p>
        </w:tc>
      </w:tr>
      <w:tr w:rsidR="004537F5" w14:paraId="4FA2C038" w14:textId="77777777">
        <w:trPr>
          <w:trHeight w:val="295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688FE" w14:textId="77777777" w:rsidR="004537F5" w:rsidRDefault="00BB5B52">
            <w:pPr>
              <w:pStyle w:val="Body"/>
            </w:pPr>
            <w:r>
              <w:rPr>
                <w:rFonts w:ascii="Gill Sans" w:hAnsi="Gill Sans"/>
              </w:rPr>
              <w:t>I can invite a friend to go out.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22D66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Yes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7393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No</w:t>
            </w:r>
          </w:p>
        </w:tc>
      </w:tr>
      <w:tr w:rsidR="004537F5" w14:paraId="58EA2198" w14:textId="77777777">
        <w:trPr>
          <w:trHeight w:val="295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4FAE3" w14:textId="77777777" w:rsidR="004537F5" w:rsidRDefault="00BB5B52">
            <w:pPr>
              <w:pStyle w:val="Body"/>
            </w:pPr>
            <w:r>
              <w:rPr>
                <w:rFonts w:ascii="Gill Sans" w:hAnsi="Gill Sans"/>
              </w:rPr>
              <w:t xml:space="preserve">I can </w:t>
            </w:r>
            <w:r>
              <w:rPr>
                <w:rFonts w:ascii="Gill Sans" w:hAnsi="Gill Sans"/>
              </w:rPr>
              <w:t>arrange details such as meeting day, date, and time.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A871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Yes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9F97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No</w:t>
            </w:r>
          </w:p>
        </w:tc>
      </w:tr>
      <w:tr w:rsidR="004537F5" w14:paraId="0007CFA6" w14:textId="77777777">
        <w:trPr>
          <w:trHeight w:val="295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7B7D6" w14:textId="77777777" w:rsidR="004537F5" w:rsidRDefault="00BB5B52">
            <w:pPr>
              <w:pStyle w:val="Body"/>
            </w:pPr>
            <w:r>
              <w:rPr>
                <w:rFonts w:ascii="Gill Sans" w:hAnsi="Gill Sans"/>
              </w:rPr>
              <w:t>I can end an invitation conversation.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44AA3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Yes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0409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No</w:t>
            </w:r>
          </w:p>
        </w:tc>
      </w:tr>
      <w:tr w:rsidR="004537F5" w14:paraId="46E834B5" w14:textId="77777777">
        <w:trPr>
          <w:trHeight w:val="295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5C8E1" w14:textId="77777777" w:rsidR="004537F5" w:rsidRDefault="00BB5B52">
            <w:pPr>
              <w:pStyle w:val="Title"/>
            </w:pPr>
            <w:r>
              <w:t>Language focus</w:t>
            </w:r>
          </w:p>
        </w:tc>
      </w:tr>
      <w:tr w:rsidR="004537F5" w14:paraId="79003271" w14:textId="77777777">
        <w:trPr>
          <w:trHeight w:val="295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EA7B" w14:textId="77777777" w:rsidR="004537F5" w:rsidRDefault="00BB5B52">
            <w:pPr>
              <w:pStyle w:val="Body"/>
            </w:pPr>
            <w:r>
              <w:rPr>
                <w:rFonts w:ascii="Gill Sans" w:hAnsi="Gill Sans"/>
              </w:rPr>
              <w:t xml:space="preserve">I can make questions starting with </w:t>
            </w:r>
            <w:r>
              <w:rPr>
                <w:rFonts w:ascii="Gill Sans" w:hAnsi="Gill Sans"/>
                <w:i/>
                <w:iCs/>
              </w:rPr>
              <w:t>Are you</w:t>
            </w:r>
            <w:r>
              <w:rPr>
                <w:rFonts w:ascii="Gill Sans" w:hAnsi="Gill Sans"/>
                <w:i/>
                <w:iCs/>
              </w:rPr>
              <w:t xml:space="preserve">… </w:t>
            </w:r>
            <w:r>
              <w:rPr>
                <w:rFonts w:ascii="Gill Sans" w:hAnsi="Gill Sans"/>
                <w:i/>
                <w:iCs/>
                <w:lang w:val="zh-TW" w:eastAsia="zh-TW"/>
              </w:rPr>
              <w:t>?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24BA5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Yes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E66A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No</w:t>
            </w:r>
          </w:p>
        </w:tc>
      </w:tr>
      <w:tr w:rsidR="004537F5" w14:paraId="02F4DB8B" w14:textId="77777777">
        <w:trPr>
          <w:trHeight w:val="295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C1343" w14:textId="77777777" w:rsidR="004537F5" w:rsidRDefault="00BB5B52">
            <w:pPr>
              <w:pStyle w:val="Body"/>
            </w:pPr>
            <w:r>
              <w:rPr>
                <w:rFonts w:ascii="Gill Sans" w:hAnsi="Gill Sans"/>
              </w:rPr>
              <w:t xml:space="preserve">I can make </w:t>
            </w:r>
            <w:r>
              <w:rPr>
                <w:rFonts w:ascii="Gill Sans" w:hAnsi="Gill Sans"/>
                <w:i/>
                <w:iCs/>
              </w:rPr>
              <w:t xml:space="preserve">Are you... </w:t>
            </w:r>
            <w:r>
              <w:rPr>
                <w:rFonts w:ascii="Gill Sans" w:hAnsi="Gill Sans"/>
              </w:rPr>
              <w:t>questions for time and place.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BAEB4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Yes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2687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No</w:t>
            </w:r>
          </w:p>
        </w:tc>
      </w:tr>
      <w:tr w:rsidR="004537F5" w14:paraId="6D450109" w14:textId="77777777">
        <w:trPr>
          <w:trHeight w:val="295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1673" w14:textId="77777777" w:rsidR="004537F5" w:rsidRDefault="00BB5B52">
            <w:pPr>
              <w:pStyle w:val="Body"/>
            </w:pPr>
            <w:r>
              <w:rPr>
                <w:rFonts w:ascii="Gill Sans" w:hAnsi="Gill Sans"/>
              </w:rPr>
              <w:t xml:space="preserve">I can use </w:t>
            </w:r>
            <w:r>
              <w:rPr>
                <w:rFonts w:ascii="Gill Sans" w:hAnsi="Gill Sans"/>
              </w:rPr>
              <w:t>expressions such as:</w:t>
            </w:r>
          </w:p>
        </w:tc>
      </w:tr>
      <w:tr w:rsidR="004537F5" w14:paraId="3093E796" w14:textId="77777777">
        <w:trPr>
          <w:trHeight w:val="295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59D24" w14:textId="77777777" w:rsidR="004537F5" w:rsidRDefault="00BB5B52">
            <w:pPr>
              <w:pStyle w:val="Body"/>
              <w:jc w:val="right"/>
            </w:pPr>
            <w:r>
              <w:rPr>
                <w:rFonts w:ascii="Gill Sans" w:hAnsi="Gill Sans"/>
                <w:i/>
                <w:iCs/>
              </w:rPr>
              <w:t>Sounds good!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2168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Yes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05685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No</w:t>
            </w:r>
          </w:p>
        </w:tc>
      </w:tr>
      <w:tr w:rsidR="004537F5" w14:paraId="1EC12B3D" w14:textId="77777777">
        <w:trPr>
          <w:trHeight w:val="295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32F9" w14:textId="77777777" w:rsidR="004537F5" w:rsidRDefault="00BB5B52">
            <w:pPr>
              <w:pStyle w:val="Body"/>
              <w:jc w:val="right"/>
            </w:pPr>
            <w:r>
              <w:rPr>
                <w:rFonts w:ascii="Gill Sans" w:hAnsi="Gill Sans"/>
                <w:i/>
                <w:iCs/>
              </w:rPr>
              <w:t>If you're free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83DE4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Yes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B3FF4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No</w:t>
            </w:r>
          </w:p>
        </w:tc>
      </w:tr>
      <w:tr w:rsidR="004537F5" w14:paraId="2210957D" w14:textId="77777777">
        <w:trPr>
          <w:trHeight w:val="295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9474" w14:textId="77777777" w:rsidR="004537F5" w:rsidRDefault="00BB5B52">
            <w:pPr>
              <w:pStyle w:val="Body"/>
              <w:jc w:val="right"/>
            </w:pPr>
            <w:r>
              <w:rPr>
                <w:rFonts w:ascii="Gill Sans" w:hAnsi="Gill Sans"/>
                <w:i/>
                <w:iCs/>
              </w:rPr>
              <w:t>How about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0296B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Yes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1AA57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No</w:t>
            </w:r>
          </w:p>
        </w:tc>
      </w:tr>
      <w:tr w:rsidR="004537F5" w14:paraId="35E90D2C" w14:textId="77777777">
        <w:trPr>
          <w:trHeight w:val="295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93A1" w14:textId="77777777" w:rsidR="004537F5" w:rsidRDefault="00BB5B52">
            <w:pPr>
              <w:pStyle w:val="Body"/>
              <w:jc w:val="right"/>
            </w:pPr>
            <w:r>
              <w:rPr>
                <w:rFonts w:ascii="Gill Sans" w:hAnsi="Gill Sans"/>
                <w:i/>
                <w:iCs/>
              </w:rPr>
              <w:t>Thank you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82AC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Yes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8CBA2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No</w:t>
            </w:r>
          </w:p>
        </w:tc>
      </w:tr>
      <w:tr w:rsidR="004537F5" w14:paraId="7A0A6E96" w14:textId="77777777">
        <w:trPr>
          <w:trHeight w:val="295"/>
        </w:trPr>
        <w:tc>
          <w:tcPr>
            <w:tcW w:w="8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B2C9F" w14:textId="77777777" w:rsidR="004537F5" w:rsidRDefault="00BB5B52">
            <w:pPr>
              <w:pStyle w:val="Body"/>
              <w:jc w:val="right"/>
            </w:pPr>
            <w:r>
              <w:rPr>
                <w:rFonts w:ascii="Gill Sans" w:hAnsi="Gill Sans"/>
                <w:i/>
                <w:iCs/>
              </w:rPr>
              <w:t>Looking forward to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AF38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Yes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E0EB" w14:textId="77777777" w:rsidR="004537F5" w:rsidRDefault="00BB5B52">
            <w:pPr>
              <w:pStyle w:val="TableStyle2"/>
              <w:jc w:val="center"/>
            </w:pPr>
            <w:r>
              <w:rPr>
                <w:rFonts w:ascii="Gill Sans" w:hAnsi="Gill Sans"/>
              </w:rPr>
              <w:t>No</w:t>
            </w:r>
          </w:p>
        </w:tc>
      </w:tr>
    </w:tbl>
    <w:p w14:paraId="7D415AD0" w14:textId="77777777" w:rsidR="004537F5" w:rsidRDefault="004537F5">
      <w:pPr>
        <w:pStyle w:val="Body"/>
      </w:pPr>
    </w:p>
    <w:p w14:paraId="4F45D42C" w14:textId="77777777" w:rsidR="004537F5" w:rsidRDefault="004537F5">
      <w:pPr>
        <w:pStyle w:val="Body"/>
      </w:pPr>
    </w:p>
    <w:p w14:paraId="44E98A81" w14:textId="77777777" w:rsidR="004537F5" w:rsidRDefault="00BB5B52">
      <w:pPr>
        <w:pStyle w:val="Body"/>
      </w:pPr>
      <w:r>
        <w:rPr>
          <w:rFonts w:ascii="Gill Sans" w:hAnsi="Gill Sans"/>
        </w:rPr>
        <w:t>Comments: (Write at least 3 sentences)</w:t>
      </w:r>
    </w:p>
    <w:sectPr w:rsidR="004537F5">
      <w:headerReference w:type="default" r:id="rId6"/>
      <w:footerReference w:type="default" r:id="rId7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42780" w14:textId="77777777" w:rsidR="00BB5B52" w:rsidRDefault="00BB5B52">
      <w:r>
        <w:separator/>
      </w:r>
    </w:p>
  </w:endnote>
  <w:endnote w:type="continuationSeparator" w:id="0">
    <w:p w14:paraId="385C6EC0" w14:textId="77777777" w:rsidR="00BB5B52" w:rsidRDefault="00BB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Noteworthy Light">
    <w:panose1 w:val="02000400000000000000"/>
    <w:charset w:val="4D"/>
    <w:family w:val="auto"/>
    <w:pitch w:val="variable"/>
    <w:sig w:usb0="8000006F" w:usb1="08000048" w:usb2="146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0FF6A" w14:textId="77777777" w:rsidR="004537F5" w:rsidRDefault="004537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28985" w14:textId="77777777" w:rsidR="00BB5B52" w:rsidRDefault="00BB5B52">
      <w:r>
        <w:separator/>
      </w:r>
    </w:p>
  </w:footnote>
  <w:footnote w:type="continuationSeparator" w:id="0">
    <w:p w14:paraId="11FAACF5" w14:textId="77777777" w:rsidR="00BB5B52" w:rsidRDefault="00BB5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B97EC" w14:textId="77777777" w:rsidR="004537F5" w:rsidRDefault="004537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7F5"/>
    <w:rsid w:val="004505DF"/>
    <w:rsid w:val="004537F5"/>
    <w:rsid w:val="00BB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247FE5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Noteworthy Light" w:eastAsia="Noteworthy Light" w:hAnsi="Noteworthy Light" w:cs="Noteworthy Light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2020-07-26T02:26:00Z</dcterms:created>
  <dcterms:modified xsi:type="dcterms:W3CDTF">2020-07-26T02:26:00Z</dcterms:modified>
</cp:coreProperties>
</file>