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F2622" w14:textId="77777777" w:rsidR="005E66BF" w:rsidRDefault="0048446D">
      <w:pPr>
        <w:pStyle w:val="Title"/>
      </w:pPr>
      <w:r>
        <w:t>How to Interrupt: A 2-Step Technique</w:t>
      </w:r>
    </w:p>
    <w:p w14:paraId="27D6B866" w14:textId="77777777" w:rsidR="005E66BF" w:rsidRDefault="005E66BF">
      <w:pPr>
        <w:pStyle w:val="Subtitle"/>
      </w:pPr>
    </w:p>
    <w:p w14:paraId="736CF6EB" w14:textId="1A3F9A59" w:rsidR="005E66BF" w:rsidRDefault="0048446D">
      <w:pPr>
        <w:pStyle w:val="Subtitle"/>
      </w:pPr>
      <w:r>
        <w:rPr>
          <w:rFonts w:eastAsia="Arial Unicode MS" w:cs="Arial Unicode MS"/>
          <w:lang w:val="en-US"/>
        </w:rPr>
        <w:t>Name: ____________</w: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C4A47DA" wp14:editId="28B361A5">
                <wp:simplePos x="0" y="0"/>
                <wp:positionH relativeFrom="page">
                  <wp:posOffset>543174</wp:posOffset>
                </wp:positionH>
                <wp:positionV relativeFrom="page">
                  <wp:posOffset>2647324</wp:posOffset>
                </wp:positionV>
                <wp:extent cx="6480057" cy="1460500"/>
                <wp:effectExtent l="0" t="0" r="0" b="0"/>
                <wp:wrapTopAndBottom distT="0" dist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57" cy="146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9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shd w:val="clear" w:color="auto" w:fill="BDC0BF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9"/>
                              <w:gridCol w:w="9960"/>
                            </w:tblGrid>
                            <w:tr w:rsidR="005E66BF" w14:paraId="554DA1F5" w14:textId="77777777">
                              <w:trPr>
                                <w:trHeight w:val="299"/>
                                <w:tblHeader/>
                              </w:trPr>
                              <w:tc>
                                <w:tcPr>
                                  <w:tcW w:w="101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BDC0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A4C1EFC" w14:textId="77777777" w:rsidR="005E66BF" w:rsidRDefault="0048446D">
                                  <w:pPr>
                                    <w:pStyle w:val="TableStyle1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Stop the story</w:t>
                                  </w:r>
                                </w:p>
                              </w:tc>
                            </w:tr>
                            <w:tr w:rsidR="005E66BF" w14:paraId="2DD56128" w14:textId="77777777">
                              <w:tblPrEx>
                                <w:shd w:val="clear" w:color="auto" w:fill="auto"/>
                              </w:tblPrEx>
                              <w:trPr>
                                <w:trHeight w:val="1212"/>
                              </w:trPr>
                              <w:tc>
                                <w:tcPr>
                                  <w:tcW w:w="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shd w:val="clear" w:color="auto" w:fill="D5D5D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E4B09F3" w14:textId="77777777" w:rsidR="005E66BF" w:rsidRDefault="0048446D">
                                  <w:pPr>
                                    <w:pStyle w:val="Title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9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FC96FDE" w14:textId="77777777" w:rsidR="005E66BF" w:rsidRDefault="0048446D">
                                  <w:pPr>
                                    <w:pStyle w:val="Body"/>
                                    <w:spacing w:line="264" w:lineRule="auto"/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There was a man who lived in a house in the suburbs of a big city.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Everyday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he caught a train to his office in the city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centre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. One day he sat next to a woman on the train.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She was reading a book. He looked at her. She was very beautiful. He wanted to speak to her. The train stopped at the station and she got off. He never saw her again.</w:t>
                                  </w:r>
                                </w:p>
                              </w:tc>
                            </w:tr>
                            <w:tr w:rsidR="005E66BF" w14:paraId="130CCEEB" w14:textId="77777777">
                              <w:tblPrEx>
                                <w:shd w:val="clear" w:color="auto" w:fill="auto"/>
                              </w:tblPrEx>
                              <w:trPr>
                                <w:trHeight w:val="1212"/>
                              </w:trPr>
                              <w:tc>
                                <w:tcPr>
                                  <w:tcW w:w="239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shd w:val="clear" w:color="auto" w:fill="D5D5D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DFCF646" w14:textId="77777777" w:rsidR="005E66BF" w:rsidRDefault="0048446D">
                                  <w:pPr>
                                    <w:pStyle w:val="Title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60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C80C4DB" w14:textId="77777777" w:rsidR="005E66BF" w:rsidRDefault="0048446D">
                                  <w:pPr>
                                    <w:pStyle w:val="Body"/>
                                    <w:spacing w:line="264" w:lineRule="auto"/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The university student cycled along the street. His backpack was heavy. He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cycled quickly. He had headphones on and was listening to music. A truck turned into the street. The student didn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 see the truck. The truck driver braked quickly. The student didn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 notice. He continued down the street.</w:t>
                                  </w:r>
                                </w:p>
                              </w:tc>
                            </w:tr>
                            <w:tr w:rsidR="005E66BF" w14:paraId="57725C0F" w14:textId="77777777">
                              <w:tblPrEx>
                                <w:shd w:val="clear" w:color="auto" w:fill="auto"/>
                              </w:tblPrEx>
                              <w:trPr>
                                <w:trHeight w:val="1212"/>
                              </w:trPr>
                              <w:tc>
                                <w:tcPr>
                                  <w:tcW w:w="239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shd w:val="clear" w:color="auto" w:fill="D5D5D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D6ABA2D" w14:textId="77777777" w:rsidR="005E66BF" w:rsidRDefault="0048446D">
                                  <w:pPr>
                                    <w:pStyle w:val="Title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960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2754204" w14:textId="77777777" w:rsidR="005E66BF" w:rsidRDefault="0048446D">
                                  <w:pPr>
                                    <w:pStyle w:val="Body"/>
                                    <w:spacing w:line="264" w:lineRule="auto"/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It was a cold, rainy day. A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woman waited inside a caf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é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. She was looking at the clock. The radio was on. A man came in. He sat down next to her. She looked angry. He said something to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her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and she smiled. They stood up, she paid her bill and they walked out of the caf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é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together.</w:t>
                                  </w:r>
                                </w:p>
                              </w:tc>
                            </w:tr>
                            <w:tr w:rsidR="005E66BF" w14:paraId="130CE76F" w14:textId="77777777">
                              <w:tblPrEx>
                                <w:shd w:val="clear" w:color="auto" w:fill="auto"/>
                              </w:tblPrEx>
                              <w:trPr>
                                <w:trHeight w:val="1212"/>
                              </w:trPr>
                              <w:tc>
                                <w:tcPr>
                                  <w:tcW w:w="239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5D5D5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94285A9" w14:textId="77777777" w:rsidR="005E66BF" w:rsidRDefault="0048446D">
                                  <w:pPr>
                                    <w:pStyle w:val="Title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60" w:type="dxa"/>
                                  <w:tcBorders>
                                    <w:top w:val="single" w:sz="2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80E98E8" w14:textId="77777777" w:rsidR="005E66BF" w:rsidRDefault="0048446D">
                                  <w:pPr>
                                    <w:pStyle w:val="Body"/>
                                    <w:spacing w:line="264" w:lineRule="auto"/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6 a.m. exactly the company president got out of bed and went downstairs. His wife was cooking breakfast. She handed him a newspaper. He read the paper and ate some food. His wife spoke to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him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but he didn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 answer. He got dressed and left the house. His dri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ver was waiting for him. He got in the car and left.</w:t>
                                  </w:r>
                                </w:p>
                              </w:tc>
                            </w:tr>
                          </w:tbl>
                          <w:p w14:paraId="7117370E" w14:textId="77777777" w:rsidR="00000000" w:rsidRDefault="0048446D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4A47DA" id="officeArt object" o:spid="_x0000_s1026" style="position:absolute;margin-left:42.75pt;margin-top:208.45pt;width:510.25pt;height:1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" filled="f" stroked="f">
                <v:textbox style="mso-fit-shape-to-text:t" inset="0,0,0,0">
                  <w:txbxContent>
                    <w:tbl>
                      <w:tblPr>
                        <w:tblW w:w="10199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shd w:val="clear" w:color="auto" w:fill="BDC0BF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9"/>
                        <w:gridCol w:w="9960"/>
                      </w:tblGrid>
                      <w:tr w:rsidR="005E66BF" w14:paraId="554DA1F5" w14:textId="77777777">
                        <w:trPr>
                          <w:trHeight w:val="299"/>
                          <w:tblHeader/>
                        </w:trPr>
                        <w:tc>
                          <w:tcPr>
                            <w:tcW w:w="1019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BDC0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A4C1EFC" w14:textId="77777777" w:rsidR="005E66BF" w:rsidRDefault="0048446D">
                            <w:pPr>
                              <w:pStyle w:val="TableStyle1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Stop the story</w:t>
                            </w:r>
                          </w:p>
                        </w:tc>
                      </w:tr>
                      <w:tr w:rsidR="005E66BF" w14:paraId="2DD56128" w14:textId="77777777">
                        <w:tblPrEx>
                          <w:shd w:val="clear" w:color="auto" w:fill="auto"/>
                        </w:tblPrEx>
                        <w:trPr>
                          <w:trHeight w:val="1212"/>
                        </w:trPr>
                        <w:tc>
                          <w:tcPr>
                            <w:tcW w:w="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shd w:val="clear" w:color="auto" w:fill="D5D5D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E4B09F3" w14:textId="77777777" w:rsidR="005E66BF" w:rsidRDefault="0048446D">
                            <w:pPr>
                              <w:pStyle w:val="Title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99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FC96FDE" w14:textId="77777777" w:rsidR="005E66BF" w:rsidRDefault="0048446D">
                            <w:pPr>
                              <w:pStyle w:val="Body"/>
                              <w:spacing w:line="264" w:lineRule="auto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There was a man who lived in a house in the suburbs of a big city.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Everyday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he caught a train to his office in the city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centre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. One day he sat next to a woman on the train.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She was reading a book. He looked at her. She was very beautiful. He wanted to speak to her. The train stopped at the station and she got off. He never saw her again.</w:t>
                            </w:r>
                          </w:p>
                        </w:tc>
                      </w:tr>
                      <w:tr w:rsidR="005E66BF" w14:paraId="130CCEEB" w14:textId="77777777">
                        <w:tblPrEx>
                          <w:shd w:val="clear" w:color="auto" w:fill="auto"/>
                        </w:tblPrEx>
                        <w:trPr>
                          <w:trHeight w:val="1212"/>
                        </w:trPr>
                        <w:tc>
                          <w:tcPr>
                            <w:tcW w:w="239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shd w:val="clear" w:color="auto" w:fill="D5D5D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DFCF646" w14:textId="77777777" w:rsidR="005E66BF" w:rsidRDefault="0048446D">
                            <w:pPr>
                              <w:pStyle w:val="Title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960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C80C4DB" w14:textId="77777777" w:rsidR="005E66BF" w:rsidRDefault="0048446D">
                            <w:pPr>
                              <w:pStyle w:val="Body"/>
                              <w:spacing w:line="264" w:lineRule="auto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The university student cycled along the street. His backpack was heavy. He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cycled quickly. He had headphones on and was listening to music. A truck turned into the street. The student didn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 see the truck. The truck driver braked quickly. The student didn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 notice. He continued down the street.</w:t>
                            </w:r>
                          </w:p>
                        </w:tc>
                      </w:tr>
                      <w:tr w:rsidR="005E66BF" w14:paraId="57725C0F" w14:textId="77777777">
                        <w:tblPrEx>
                          <w:shd w:val="clear" w:color="auto" w:fill="auto"/>
                        </w:tblPrEx>
                        <w:trPr>
                          <w:trHeight w:val="1212"/>
                        </w:trPr>
                        <w:tc>
                          <w:tcPr>
                            <w:tcW w:w="239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shd w:val="clear" w:color="auto" w:fill="D5D5D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D6ABA2D" w14:textId="77777777" w:rsidR="005E66BF" w:rsidRDefault="0048446D">
                            <w:pPr>
                              <w:pStyle w:val="Title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9960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2754204" w14:textId="77777777" w:rsidR="005E66BF" w:rsidRDefault="0048446D">
                            <w:pPr>
                              <w:pStyle w:val="Body"/>
                              <w:spacing w:line="264" w:lineRule="auto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It was a cold, rainy day. A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woman waited inside a caf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é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. She was looking at the clock. The radio was on. A man came in. He sat down next to her. She looked angry. He said something to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her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and she smiled. They stood up, she paid her bill and they walked out of the caf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é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together.</w:t>
                            </w:r>
                          </w:p>
                        </w:tc>
                      </w:tr>
                      <w:tr w:rsidR="005E66BF" w14:paraId="130CE76F" w14:textId="77777777">
                        <w:tblPrEx>
                          <w:shd w:val="clear" w:color="auto" w:fill="auto"/>
                        </w:tblPrEx>
                        <w:trPr>
                          <w:trHeight w:val="1212"/>
                        </w:trPr>
                        <w:tc>
                          <w:tcPr>
                            <w:tcW w:w="239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5D5D5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94285A9" w14:textId="77777777" w:rsidR="005E66BF" w:rsidRDefault="0048446D">
                            <w:pPr>
                              <w:pStyle w:val="Title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9960" w:type="dxa"/>
                            <w:tcBorders>
                              <w:top w:val="single" w:sz="2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80E98E8" w14:textId="77777777" w:rsidR="005E66BF" w:rsidRDefault="0048446D">
                            <w:pPr>
                              <w:pStyle w:val="Body"/>
                              <w:spacing w:line="264" w:lineRule="auto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6 a.m. exactly the company president got out of bed and went downstairs. His wife was cooking breakfast. She handed him a newspaper. He read the paper and ate some food. His wife spoke to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him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but he didn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 answer. He got dressed and left the house. His dri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ver was waiting for him. He got in the car and left.</w:t>
                            </w:r>
                          </w:p>
                        </w:tc>
                      </w:tr>
                    </w:tbl>
                    <w:p w14:paraId="7117370E" w14:textId="77777777" w:rsidR="00000000" w:rsidRDefault="0048446D"/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rFonts w:eastAsia="Arial Unicode MS" w:cs="Arial Unicode MS"/>
          <w:lang w:val="en-US"/>
        </w:rPr>
        <w:t>__________________    Class: _______     Date: _______</w:t>
      </w:r>
    </w:p>
    <w:p w14:paraId="36499BB8" w14:textId="74FAB11F" w:rsidR="005E66BF" w:rsidRDefault="005E66BF">
      <w:pPr>
        <w:pStyle w:val="Body"/>
      </w:pP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1794"/>
        <w:gridCol w:w="5005"/>
      </w:tblGrid>
      <w:tr w:rsidR="005E66BF" w14:paraId="5DBED32F" w14:textId="77777777">
        <w:trPr>
          <w:trHeight w:val="923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7AF8B" w14:textId="77777777" w:rsidR="005E66BF" w:rsidRDefault="0048446D">
            <w:pPr>
              <w:pStyle w:val="Title"/>
              <w:jc w:val="center"/>
            </w:pPr>
            <w:r>
              <w:t>Get a turn</w:t>
            </w:r>
          </w:p>
          <w:p w14:paraId="13464F33" w14:textId="77777777" w:rsidR="005E66BF" w:rsidRDefault="0048446D">
            <w:pPr>
              <w:pStyle w:val="Body"/>
              <w:jc w:val="center"/>
            </w:pPr>
            <w:r>
              <w:rPr>
                <w:rtl/>
                <w:lang w:val="ar-SA"/>
              </w:rPr>
              <w:t>“</w:t>
            </w:r>
            <w:r>
              <w:t>Sorry</w:t>
            </w:r>
            <w:r>
              <w:t>” (</w:t>
            </w:r>
            <w:r>
              <w:rPr>
                <w:rFonts w:ascii="Arial Unicode MS" w:hAnsi="Arial Unicode MS"/>
              </w:rPr>
              <w:t>↓</w:t>
            </w:r>
            <w:r>
              <w:t>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19FE" w14:textId="151118E2" w:rsidR="005E66BF" w:rsidRDefault="003F6D41">
            <w:r>
              <w:rPr>
                <w:noProof/>
              </w:rPr>
              <mc:AlternateContent>
                <mc:Choice Requires="wps">
                  <w:drawing>
                    <wp:anchor distT="152400" distB="152400" distL="152400" distR="152400" simplePos="0" relativeHeight="251659264" behindDoc="0" locked="0" layoutInCell="1" allowOverlap="1" wp14:anchorId="04B5BC8E" wp14:editId="64877AAA">
                      <wp:simplePos x="0" y="0"/>
                      <wp:positionH relativeFrom="margin">
                        <wp:posOffset>73025</wp:posOffset>
                      </wp:positionH>
                      <wp:positionV relativeFrom="line">
                        <wp:posOffset>22860</wp:posOffset>
                      </wp:positionV>
                      <wp:extent cx="873125" cy="563245"/>
                      <wp:effectExtent l="0" t="0" r="0" b="0"/>
                      <wp:wrapNone/>
                      <wp:docPr id="1073741825" name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3125" cy="563245"/>
                              </a:xfrm>
                              <a:prstGeom prst="rightArrow">
                                <a:avLst>
                                  <a:gd name="adj1" fmla="val 32000"/>
                                  <a:gd name="adj2" fmla="val 64000"/>
                                </a:avLst>
                              </a:prstGeom>
                              <a:solidFill>
                                <a:srgbClr val="5E5E5E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E06C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officeArt object" o:spid="_x0000_s1026" type="#_x0000_t13" style="position:absolute;margin-left:5.75pt;margin-top:1.8pt;width:68.75pt;height:44.3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" adj="12682,7344" fillcolor="#5e5e5e" stroked="f" strokeweight="1pt">
                      <v:stroke miterlimit="4"/>
                      <w10:wrap anchorx="margin" anchory="line"/>
                    </v:shape>
                  </w:pict>
                </mc:Fallback>
              </mc:AlternateContent>
            </w:r>
          </w:p>
        </w:tc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DD2B" w14:textId="77777777" w:rsidR="005E66BF" w:rsidRDefault="0048446D">
            <w:pPr>
              <w:pStyle w:val="Title"/>
              <w:jc w:val="center"/>
            </w:pPr>
            <w:proofErr w:type="spellStart"/>
            <w:r>
              <w:rPr>
                <w:lang w:val="fr-FR"/>
              </w:rPr>
              <w:t>Ask</w:t>
            </w:r>
            <w:proofErr w:type="spellEnd"/>
            <w:r>
              <w:rPr>
                <w:lang w:val="fr-FR"/>
              </w:rPr>
              <w:t xml:space="preserve"> an efficient question</w:t>
            </w:r>
          </w:p>
          <w:p w14:paraId="5D9FA7CA" w14:textId="77777777" w:rsidR="005E66BF" w:rsidRDefault="0048446D">
            <w:pPr>
              <w:pStyle w:val="Body"/>
              <w:jc w:val="center"/>
            </w:pPr>
            <w:r>
              <w:t>What</w:t>
            </w:r>
            <w:r>
              <w:rPr>
                <w:rtl/>
              </w:rPr>
              <w:t>’</w:t>
            </w:r>
            <w:r>
              <w:t>s that? (</w:t>
            </w:r>
            <w:r>
              <w:rPr>
                <w:rFonts w:ascii="Arial Unicode MS" w:hAnsi="Arial Unicode MS"/>
              </w:rPr>
              <w:t>↑</w:t>
            </w:r>
            <w:r>
              <w:t>)</w:t>
            </w:r>
          </w:p>
          <w:p w14:paraId="50F4E33F" w14:textId="77777777" w:rsidR="005E66BF" w:rsidRDefault="0048446D">
            <w:pPr>
              <w:pStyle w:val="Body"/>
              <w:jc w:val="center"/>
            </w:pPr>
            <w:r>
              <w:t>Where? Why? When? (</w:t>
            </w:r>
            <w:r>
              <w:rPr>
                <w:rFonts w:ascii="Arial Unicode MS" w:hAnsi="Arial Unicode MS"/>
              </w:rPr>
              <w:t>↑</w:t>
            </w:r>
            <w:r>
              <w:t>)</w:t>
            </w:r>
          </w:p>
        </w:tc>
      </w:tr>
      <w:tr w:rsidR="005E66BF" w14:paraId="6DE7695A" w14:textId="77777777">
        <w:trPr>
          <w:trHeight w:val="930"/>
        </w:trPr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8901B" w14:textId="77777777" w:rsidR="005E66BF" w:rsidRDefault="005E66BF"/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5A70" w14:textId="5069E50D" w:rsidR="005E66BF" w:rsidRDefault="003F6D41">
            <w:r>
              <w:rPr>
                <w:noProof/>
              </w:rPr>
              <mc:AlternateContent>
                <mc:Choice Requires="wps">
                  <w:drawing>
                    <wp:anchor distT="152400" distB="152400" distL="152400" distR="152400" simplePos="0" relativeHeight="251660288" behindDoc="0" locked="0" layoutInCell="1" allowOverlap="1" wp14:anchorId="22AD736E" wp14:editId="2F51F4FE">
                      <wp:simplePos x="0" y="0"/>
                      <wp:positionH relativeFrom="margin">
                        <wp:posOffset>71120</wp:posOffset>
                      </wp:positionH>
                      <wp:positionV relativeFrom="line">
                        <wp:posOffset>-3175</wp:posOffset>
                      </wp:positionV>
                      <wp:extent cx="873125" cy="563245"/>
                      <wp:effectExtent l="0" t="0" r="3175" b="0"/>
                      <wp:wrapNone/>
                      <wp:docPr id="1073741826" name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3125" cy="563245"/>
                              </a:xfrm>
                              <a:prstGeom prst="rightArrow">
                                <a:avLst>
                                  <a:gd name="adj1" fmla="val 32000"/>
                                  <a:gd name="adj2" fmla="val 64000"/>
                                </a:avLst>
                              </a:prstGeom>
                              <a:solidFill>
                                <a:srgbClr val="5E5E5E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0D758" id="officeArt object" o:spid="_x0000_s1026" type="#_x0000_t13" style="position:absolute;margin-left:5.6pt;margin-top:-.25pt;width:68.75pt;height:44.35pt;z-index:251660288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" adj="12682,7344" fillcolor="#5e5e5e" stroked="f" strokeweight="1pt">
                      <v:stroke miterlimit="4"/>
                      <w10:wrap anchorx="margin" anchory="line"/>
                    </v:shape>
                  </w:pict>
                </mc:Fallback>
              </mc:AlternateContent>
            </w:r>
          </w:p>
        </w:tc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53A1" w14:textId="77777777" w:rsidR="005E66BF" w:rsidRDefault="0048446D">
            <w:pPr>
              <w:pStyle w:val="Title"/>
              <w:jc w:val="center"/>
            </w:pPr>
            <w:r>
              <w:t>Make a request to speak</w:t>
            </w:r>
          </w:p>
          <w:p w14:paraId="75AC1244" w14:textId="77777777" w:rsidR="005E66BF" w:rsidRDefault="0048446D">
            <w:pPr>
              <w:pStyle w:val="Body"/>
              <w:jc w:val="center"/>
              <w:rPr>
                <w:rFonts w:ascii="Gill Sans" w:eastAsia="Gill Sans" w:hAnsi="Gill Sans" w:cs="Gill Sans"/>
                <w:i/>
                <w:iCs/>
              </w:rPr>
            </w:pPr>
            <w:r>
              <w:rPr>
                <w:rFonts w:ascii="Gill Sans" w:hAnsi="Gill Sans"/>
                <w:i/>
                <w:iCs/>
              </w:rPr>
              <w:t xml:space="preserve">Can I make a comment? </w:t>
            </w:r>
          </w:p>
          <w:p w14:paraId="65459F2E" w14:textId="77777777" w:rsidR="005E66BF" w:rsidRDefault="0048446D">
            <w:pPr>
              <w:pStyle w:val="Body"/>
              <w:jc w:val="center"/>
              <w:rPr>
                <w:rFonts w:ascii="Gill Sans" w:eastAsia="Gill Sans" w:hAnsi="Gill Sans" w:cs="Gill Sans"/>
                <w:i/>
                <w:iCs/>
              </w:rPr>
            </w:pPr>
            <w:r>
              <w:rPr>
                <w:rFonts w:ascii="Gill Sans" w:hAnsi="Gill Sans"/>
                <w:i/>
                <w:iCs/>
              </w:rPr>
              <w:t>May I interrupt?</w:t>
            </w:r>
          </w:p>
          <w:p w14:paraId="3AF897E1" w14:textId="77777777" w:rsidR="005E66BF" w:rsidRDefault="0048446D">
            <w:pPr>
              <w:pStyle w:val="Body"/>
              <w:jc w:val="center"/>
            </w:pPr>
            <w:r>
              <w:rPr>
                <w:rFonts w:ascii="Gill Sans" w:hAnsi="Gill Sans"/>
                <w:i/>
                <w:iCs/>
              </w:rPr>
              <w:t xml:space="preserve">Can I say something? </w:t>
            </w:r>
          </w:p>
        </w:tc>
      </w:tr>
    </w:tbl>
    <w:p w14:paraId="61C1A0FF" w14:textId="77777777" w:rsidR="005E66BF" w:rsidRDefault="005E66BF">
      <w:pPr>
        <w:pStyle w:val="Body"/>
      </w:pPr>
    </w:p>
    <w:sectPr w:rsidR="005E66BF">
      <w:headerReference w:type="default" r:id="rId6"/>
      <w:footerReference w:type="default" r:id="rId7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CC8DE" w14:textId="77777777" w:rsidR="0048446D" w:rsidRDefault="0048446D">
      <w:r>
        <w:separator/>
      </w:r>
    </w:p>
  </w:endnote>
  <w:endnote w:type="continuationSeparator" w:id="0">
    <w:p w14:paraId="50AEC8BC" w14:textId="77777777" w:rsidR="0048446D" w:rsidRDefault="0048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7FE38" w14:textId="77777777" w:rsidR="005E66BF" w:rsidRDefault="005E6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2E696" w14:textId="77777777" w:rsidR="0048446D" w:rsidRDefault="0048446D">
      <w:r>
        <w:separator/>
      </w:r>
    </w:p>
  </w:footnote>
  <w:footnote w:type="continuationSeparator" w:id="0">
    <w:p w14:paraId="564F199B" w14:textId="77777777" w:rsidR="0048446D" w:rsidRDefault="00484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A02EB" w14:textId="77777777" w:rsidR="005E66BF" w:rsidRDefault="005E66B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6BF"/>
    <w:rsid w:val="003F6D41"/>
    <w:rsid w:val="0048446D"/>
    <w:rsid w:val="005E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D55318"/>
  <w15:docId w15:val="{D99BF82D-3B51-6C4C-AE98-1A6C47FF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pPr>
      <w:jc w:val="center"/>
    </w:pPr>
    <w:rPr>
      <w:rFonts w:ascii="Arial" w:eastAsia="Arial" w:hAnsi="Arial" w:cs="Arial"/>
      <w:b/>
      <w:b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2020-07-25T02:14:00Z</dcterms:created>
  <dcterms:modified xsi:type="dcterms:W3CDTF">2020-07-25T02:16:00Z</dcterms:modified>
</cp:coreProperties>
</file>